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B1B" w:rsidRPr="0080532E" w:rsidRDefault="00A75B1B" w:rsidP="000224F4">
      <w:pPr>
        <w:spacing w:before="100" w:beforeAutospacing="1" w:after="0"/>
        <w:jc w:val="center"/>
        <w:rPr>
          <w:b/>
          <w:sz w:val="24"/>
          <w:szCs w:val="24"/>
        </w:rPr>
      </w:pPr>
      <w:r>
        <w:rPr>
          <w:b/>
          <w:sz w:val="24"/>
          <w:szCs w:val="24"/>
        </w:rPr>
        <w:t xml:space="preserve">Candor </w:t>
      </w:r>
      <w:r w:rsidRPr="0080532E">
        <w:rPr>
          <w:b/>
          <w:sz w:val="24"/>
          <w:szCs w:val="24"/>
        </w:rPr>
        <w:t xml:space="preserve">Library Board </w:t>
      </w:r>
      <w:r>
        <w:rPr>
          <w:b/>
          <w:sz w:val="24"/>
          <w:szCs w:val="24"/>
        </w:rPr>
        <w:t xml:space="preserve">Monthly </w:t>
      </w:r>
      <w:r w:rsidRPr="0080532E">
        <w:rPr>
          <w:b/>
          <w:sz w:val="24"/>
          <w:szCs w:val="24"/>
        </w:rPr>
        <w:t>Meeting Minutes</w:t>
      </w:r>
    </w:p>
    <w:p w:rsidR="00A75B1B" w:rsidRDefault="00A75B1B" w:rsidP="00C938BD">
      <w:pPr>
        <w:ind w:left="-288"/>
        <w:jc w:val="center"/>
        <w:rPr>
          <w:b/>
          <w:sz w:val="24"/>
          <w:szCs w:val="24"/>
        </w:rPr>
      </w:pPr>
      <w:r>
        <w:rPr>
          <w:b/>
          <w:sz w:val="24"/>
          <w:szCs w:val="24"/>
        </w:rPr>
        <w:t>November 09, 2022</w:t>
      </w:r>
    </w:p>
    <w:p w:rsidR="00A75B1B" w:rsidRDefault="00A75B1B" w:rsidP="00C938BD">
      <w:pPr>
        <w:pStyle w:val="NoSpacing"/>
        <w:ind w:left="-288" w:right="-432"/>
        <w:rPr>
          <w:b/>
        </w:rPr>
      </w:pPr>
    </w:p>
    <w:p w:rsidR="00A75B1B" w:rsidRDefault="00A75B1B" w:rsidP="006B3D48">
      <w:pPr>
        <w:pStyle w:val="NoSpacing"/>
        <w:ind w:left="-288" w:right="-432"/>
      </w:pPr>
      <w:r w:rsidRPr="00237DDA">
        <w:rPr>
          <w:b/>
        </w:rPr>
        <w:t>In Attendance:</w:t>
      </w:r>
      <w:r w:rsidRPr="00237DDA">
        <w:t xml:space="preserve">   </w:t>
      </w:r>
      <w:r>
        <w:t xml:space="preserve">Trish Engelhard (Board President), Marcia Enright, Melvin Foster, Sue Gray, Joe Morrison, </w:t>
      </w:r>
      <w:r w:rsidRPr="00237DDA">
        <w:t>Lois Purcell</w:t>
      </w:r>
      <w:r>
        <w:t>, Nancy Riggs, Rita Quinlan, Oreal Richards, Roy Yarrington</w:t>
      </w:r>
    </w:p>
    <w:p w:rsidR="00A75B1B" w:rsidRPr="00237DDA" w:rsidRDefault="00A75B1B" w:rsidP="006B3D48">
      <w:pPr>
        <w:pStyle w:val="NoSpacing"/>
        <w:ind w:left="-288" w:right="-432"/>
      </w:pPr>
    </w:p>
    <w:p w:rsidR="00A75B1B" w:rsidRDefault="00A75B1B" w:rsidP="000F7A48">
      <w:pPr>
        <w:pStyle w:val="NoSpacing"/>
        <w:numPr>
          <w:ilvl w:val="0"/>
          <w:numId w:val="36"/>
        </w:numPr>
        <w:ind w:right="-432"/>
      </w:pPr>
      <w:r w:rsidRPr="00237DDA">
        <w:t>The meeting was called to order at 7:</w:t>
      </w:r>
      <w:r>
        <w:t xml:space="preserve">00 </w:t>
      </w:r>
      <w:r w:rsidRPr="00237DDA">
        <w:t>p.m</w:t>
      </w:r>
      <w:r>
        <w:t>.</w:t>
      </w:r>
    </w:p>
    <w:p w:rsidR="00A75B1B" w:rsidRDefault="00A75B1B" w:rsidP="005E5022">
      <w:pPr>
        <w:pStyle w:val="NoSpacing"/>
        <w:numPr>
          <w:ilvl w:val="0"/>
          <w:numId w:val="36"/>
        </w:numPr>
        <w:ind w:right="-432"/>
      </w:pPr>
      <w:r>
        <w:t>Board members had reviewed the minutes from our October meeting prior to the meeting.  Roy made a motion that we accept the minutes, Oreal seconded his motion, and all attendees agreed.</w:t>
      </w:r>
    </w:p>
    <w:p w:rsidR="00A75B1B" w:rsidRDefault="00A75B1B" w:rsidP="000F7A48">
      <w:pPr>
        <w:pStyle w:val="NoSpacing"/>
        <w:numPr>
          <w:ilvl w:val="0"/>
          <w:numId w:val="36"/>
        </w:numPr>
        <w:ind w:right="-432"/>
      </w:pPr>
      <w:r>
        <w:t>We reviewed the treasurer’s report for October, prepared by Kim Sullivan.  The financial statement included a donation from the Friends of the Library, in the amount of $8500. It also included a statement indicating that we will be receiving $18,000 from the school next week.  Nancy moved that we accept the treasurer’s report and Roy seconded her motion.  All attendees agreed.</w:t>
      </w:r>
    </w:p>
    <w:p w:rsidR="00A75B1B" w:rsidRPr="00192761" w:rsidRDefault="00A75B1B" w:rsidP="005427B4">
      <w:pPr>
        <w:pStyle w:val="NoSpacing"/>
        <w:numPr>
          <w:ilvl w:val="0"/>
          <w:numId w:val="36"/>
        </w:numPr>
        <w:ind w:right="-432"/>
        <w:rPr>
          <w:bCs/>
        </w:rPr>
      </w:pPr>
      <w:r w:rsidRPr="00192761">
        <w:rPr>
          <w:bCs/>
        </w:rPr>
        <w:t xml:space="preserve">We moved quickly through the business </w:t>
      </w:r>
      <w:r>
        <w:rPr>
          <w:bCs/>
        </w:rPr>
        <w:t xml:space="preserve">portion </w:t>
      </w:r>
      <w:r w:rsidRPr="00192761">
        <w:rPr>
          <w:bCs/>
        </w:rPr>
        <w:t>of our meeting as we were expecting Sarah Glogowski, director of the Finger Lakes Library system</w:t>
      </w:r>
      <w:r>
        <w:rPr>
          <w:bCs/>
        </w:rPr>
        <w:t xml:space="preserve"> to talk with us about the tax cap, and how to request an increase.</w:t>
      </w:r>
    </w:p>
    <w:p w:rsidR="00A75B1B" w:rsidRDefault="00A75B1B" w:rsidP="005427B4">
      <w:pPr>
        <w:pStyle w:val="NoSpacing"/>
        <w:ind w:left="72" w:right="-432"/>
      </w:pPr>
    </w:p>
    <w:p w:rsidR="00A75B1B" w:rsidRDefault="00A75B1B" w:rsidP="00954268">
      <w:pPr>
        <w:pStyle w:val="NoSpacing"/>
        <w:ind w:left="-288" w:right="-432"/>
        <w:rPr>
          <w:b/>
        </w:rPr>
      </w:pPr>
    </w:p>
    <w:p w:rsidR="00A75B1B" w:rsidRDefault="00A75B1B" w:rsidP="00954268">
      <w:pPr>
        <w:pStyle w:val="NoSpacing"/>
        <w:ind w:left="-288" w:right="-432"/>
        <w:rPr>
          <w:b/>
        </w:rPr>
      </w:pPr>
      <w:r>
        <w:rPr>
          <w:b/>
        </w:rPr>
        <w:t>LIBRARIAN’S REPORT:</w:t>
      </w:r>
    </w:p>
    <w:p w:rsidR="00A75B1B" w:rsidRDefault="00A75B1B" w:rsidP="00954268">
      <w:pPr>
        <w:pStyle w:val="NoSpacing"/>
        <w:ind w:left="-288" w:right="-432"/>
        <w:rPr>
          <w:b/>
        </w:rPr>
      </w:pPr>
    </w:p>
    <w:p w:rsidR="00A75B1B" w:rsidRDefault="00A75B1B" w:rsidP="009E2D0B">
      <w:r>
        <w:t>Our Story Hour group has been busy lately. Our group is smaller since so many kids have gone on to pre-school, but we are still having a good group most weeks. They visited Iron Kettle farm to check out the story book characters, visit the animals, and enjoy snacks. The next week was a Halloween parade around the block and a party and stories. Last week they had a wonderful time being hosted at the Ambulance Squad for a Teddy Bear Clinic, stories, snacks, and a tour of an ambulance. Many thanks to the squad for hosting us.</w:t>
      </w:r>
    </w:p>
    <w:p w:rsidR="00A75B1B" w:rsidRDefault="00A75B1B" w:rsidP="009E2D0B">
      <w:r>
        <w:t>We had a great time at Halloween with about 400 kids plus their adults stopping by to pick up treats from the 3 library witches, Trish and her puppet, Linda, and myself. Thank you to Linda and Natalie Willard for helping put together goodie bags.</w:t>
      </w:r>
    </w:p>
    <w:p w:rsidR="00A75B1B" w:rsidRDefault="00A75B1B" w:rsidP="009E2D0B">
      <w:r>
        <w:t xml:space="preserve">I’ve been working on some weeding, ordering materials, and getting some new back packs ready to be cataloged. I am working with Heather Parks, Head of Preservation and Conservation at B.U. to arrange a book repair workshop. </w:t>
      </w:r>
    </w:p>
    <w:p w:rsidR="00A75B1B" w:rsidRDefault="00A75B1B" w:rsidP="009E2D0B">
      <w:r>
        <w:t xml:space="preserve">It is time to renew the Empire Passes with an early bird discount if we want to offer them again next year. They have gone out 17 times so far this year. </w:t>
      </w:r>
      <w:r w:rsidRPr="00192761">
        <w:rPr>
          <w:i/>
          <w:iCs/>
        </w:rPr>
        <w:t>{All agreed that we should renew the Empire Passes}</w:t>
      </w:r>
    </w:p>
    <w:p w:rsidR="00A75B1B" w:rsidRDefault="00A75B1B" w:rsidP="009E2D0B">
      <w:r>
        <w:t xml:space="preserve">There will be a 4 week Writing Workshop for Veterans offered by Carol Henry starting this week. </w:t>
      </w:r>
    </w:p>
    <w:p w:rsidR="00A75B1B" w:rsidRDefault="00A75B1B" w:rsidP="009E2D0B">
      <w:pPr>
        <w:pStyle w:val="NoSpacing"/>
        <w:ind w:left="-288" w:right="-432"/>
        <w:jc w:val="right"/>
        <w:rPr>
          <w:b/>
          <w:i/>
          <w:iCs/>
        </w:rPr>
      </w:pPr>
      <w:r w:rsidRPr="009E2D0B">
        <w:rPr>
          <w:b/>
          <w:i/>
          <w:iCs/>
        </w:rPr>
        <w:t>Submitted by Marcia Enright</w:t>
      </w:r>
    </w:p>
    <w:p w:rsidR="00A75B1B" w:rsidRDefault="00A75B1B" w:rsidP="009E2D0B">
      <w:pPr>
        <w:pStyle w:val="NoSpacing"/>
        <w:ind w:left="-288" w:right="-432"/>
        <w:jc w:val="right"/>
        <w:rPr>
          <w:b/>
          <w:i/>
          <w:iCs/>
        </w:rPr>
      </w:pPr>
    </w:p>
    <w:p w:rsidR="00A75B1B" w:rsidRPr="00192761" w:rsidRDefault="00A75B1B" w:rsidP="00192761">
      <w:pPr>
        <w:pStyle w:val="NoSpacing"/>
        <w:ind w:left="-288" w:right="-432"/>
        <w:rPr>
          <w:b/>
        </w:rPr>
      </w:pPr>
    </w:p>
    <w:p w:rsidR="00A75B1B" w:rsidRPr="00237DDA" w:rsidRDefault="00A75B1B" w:rsidP="00954268">
      <w:pPr>
        <w:pStyle w:val="NoSpacing"/>
        <w:ind w:left="-288" w:right="-432"/>
        <w:rPr>
          <w:b/>
        </w:rPr>
      </w:pPr>
      <w:r>
        <w:rPr>
          <w:b/>
        </w:rPr>
        <w:t>Highlights from Sarah Glogowski’s discussion</w:t>
      </w:r>
      <w:r w:rsidRPr="00237DDA">
        <w:rPr>
          <w:b/>
        </w:rPr>
        <w:t>:</w:t>
      </w:r>
    </w:p>
    <w:p w:rsidR="00A75B1B" w:rsidRDefault="00A75B1B" w:rsidP="00954268">
      <w:pPr>
        <w:pStyle w:val="NoSpacing"/>
        <w:ind w:left="-288" w:right="-432"/>
      </w:pPr>
      <w:r>
        <w:tab/>
      </w:r>
    </w:p>
    <w:p w:rsidR="00A75B1B" w:rsidRDefault="00A75B1B" w:rsidP="00BF70F6">
      <w:pPr>
        <w:pStyle w:val="NoSpacing"/>
        <w:ind w:right="-432"/>
      </w:pPr>
      <w:r>
        <w:t>As a way of background/explanation, according to education law, our public schools are the vehicle by which libraries ask for increases when they are needed.  We have not asked for an increase for 13 years, but rather have been content with the usual 2% tax cap.</w:t>
      </w:r>
    </w:p>
    <w:p w:rsidR="00A75B1B" w:rsidRDefault="00A75B1B" w:rsidP="00BF70F6">
      <w:pPr>
        <w:pStyle w:val="NoSpacing"/>
        <w:ind w:right="-432"/>
      </w:pPr>
    </w:p>
    <w:p w:rsidR="00A75B1B" w:rsidRDefault="00A75B1B" w:rsidP="002D0BAA">
      <w:pPr>
        <w:pStyle w:val="ListParagraph"/>
        <w:numPr>
          <w:ilvl w:val="0"/>
          <w:numId w:val="35"/>
        </w:numPr>
        <w:ind w:right="-432"/>
      </w:pPr>
      <w:r>
        <w:t>Sarah reminded us that there are other area libraries that have endowments too, but that they have asked their towns for an increase.  That is, our investment should not prevent us from asking for a tax increase.</w:t>
      </w:r>
    </w:p>
    <w:p w:rsidR="00A75B1B" w:rsidRPr="007E249C" w:rsidRDefault="00A75B1B" w:rsidP="00F8045F">
      <w:pPr>
        <w:pStyle w:val="ListParagraph"/>
        <w:numPr>
          <w:ilvl w:val="0"/>
          <w:numId w:val="35"/>
        </w:numPr>
        <w:ind w:right="-432"/>
        <w:rPr>
          <w:b/>
          <w:bCs/>
        </w:rPr>
      </w:pPr>
      <w:r>
        <w:t xml:space="preserve">Sarah suggests sending ample “messages” to our town and residents regarding the need for an increase.  She is willing to give us tangible ideas to explain to our taxpayers how they might benefit from the additional funds.  Some of those messages might be sent via social media (Facebook, etc.) </w:t>
      </w:r>
    </w:p>
    <w:p w:rsidR="00A75B1B" w:rsidRPr="00AB36C2" w:rsidRDefault="00A75B1B" w:rsidP="008F0AA4">
      <w:pPr>
        <w:pStyle w:val="ListParagraph"/>
        <w:numPr>
          <w:ilvl w:val="0"/>
          <w:numId w:val="35"/>
        </w:numPr>
        <w:ind w:right="-432"/>
        <w:rPr>
          <w:b/>
          <w:bCs/>
        </w:rPr>
      </w:pPr>
      <w:r>
        <w:t>Further, Sarah suggested that perhaps the library director and library board president go to a school board meeting to lay the groundwork for the request/referendum.</w:t>
      </w:r>
    </w:p>
    <w:p w:rsidR="00A75B1B" w:rsidRPr="005D1F93" w:rsidRDefault="00A75B1B" w:rsidP="008F0AA4">
      <w:pPr>
        <w:pStyle w:val="ListParagraph"/>
        <w:numPr>
          <w:ilvl w:val="0"/>
          <w:numId w:val="35"/>
        </w:numPr>
        <w:ind w:right="-432"/>
        <w:rPr>
          <w:b/>
          <w:bCs/>
        </w:rPr>
      </w:pPr>
      <w:r>
        <w:t>Sarah is willing to send us a copy of what the wording for a referendum request might look like.</w:t>
      </w:r>
    </w:p>
    <w:p w:rsidR="00A75B1B" w:rsidRPr="007E249C" w:rsidRDefault="00A75B1B" w:rsidP="008F0AA4">
      <w:pPr>
        <w:pStyle w:val="ListParagraph"/>
        <w:numPr>
          <w:ilvl w:val="0"/>
          <w:numId w:val="35"/>
        </w:numPr>
        <w:ind w:right="-432"/>
        <w:rPr>
          <w:b/>
          <w:bCs/>
        </w:rPr>
      </w:pPr>
      <w:r>
        <w:t>Sarah also suggested that we have a petition prepared so that we can ask our patrons to sign in support of the referendum; that would be presented to the school board. This step isn’t absolutely necessary, but Sarah considers it “good form”.</w:t>
      </w:r>
    </w:p>
    <w:p w:rsidR="00A75B1B" w:rsidRPr="009E2D0B" w:rsidRDefault="00A75B1B" w:rsidP="00B5372B">
      <w:pPr>
        <w:pStyle w:val="ListParagraph"/>
        <w:numPr>
          <w:ilvl w:val="0"/>
          <w:numId w:val="35"/>
        </w:numPr>
        <w:ind w:right="-432"/>
        <w:rPr>
          <w:b/>
          <w:bCs/>
        </w:rPr>
      </w:pPr>
      <w:r>
        <w:t>Sarah suggests alerting school officials by sometime in February that we would like to have the tax increase request included on the May vote, as a referendum.  If the ballot were to pass, we would see the additional funds in December 2023.</w:t>
      </w:r>
    </w:p>
    <w:p w:rsidR="00A75B1B" w:rsidRDefault="00A75B1B" w:rsidP="00C938BD">
      <w:pPr>
        <w:pStyle w:val="NoSpacing"/>
        <w:spacing w:before="120"/>
        <w:ind w:left="-288" w:right="-432"/>
        <w:rPr>
          <w:b/>
        </w:rPr>
      </w:pPr>
    </w:p>
    <w:p w:rsidR="00A75B1B" w:rsidRDefault="00A75B1B" w:rsidP="007D0B6C">
      <w:r>
        <w:t>At the end of Sarah’s discussion with us, Melvin moved that at our next meeting we agree to pursue a referendum for next spring. Sue seconded his motion.</w:t>
      </w:r>
    </w:p>
    <w:p w:rsidR="00A75B1B" w:rsidRPr="00237DDA" w:rsidRDefault="00A75B1B" w:rsidP="007D0B6C">
      <w:r w:rsidRPr="00237DDA">
        <w:t xml:space="preserve">The meeting was adjourned at </w:t>
      </w:r>
      <w:r>
        <w:t>8:15 pm</w:t>
      </w:r>
      <w:r w:rsidRPr="00237DDA">
        <w:t>.</w:t>
      </w:r>
    </w:p>
    <w:p w:rsidR="00A75B1B" w:rsidRPr="006C3F01" w:rsidRDefault="00A75B1B" w:rsidP="008A5B27">
      <w:r w:rsidRPr="006C3F01">
        <w:t xml:space="preserve">The next meeting will be </w:t>
      </w:r>
      <w:r>
        <w:t xml:space="preserve">our annual meeting </w:t>
      </w:r>
      <w:r w:rsidRPr="006C3F01">
        <w:t xml:space="preserve">on </w:t>
      </w:r>
      <w:r>
        <w:t>January 11</w:t>
      </w:r>
      <w:r w:rsidRPr="006C3F01">
        <w:t>, 202</w:t>
      </w:r>
      <w:r>
        <w:t>3</w:t>
      </w:r>
      <w:r w:rsidRPr="006C3F01">
        <w:t>.</w:t>
      </w:r>
    </w:p>
    <w:p w:rsidR="00A75B1B" w:rsidRPr="00954268" w:rsidRDefault="00A75B1B" w:rsidP="00C44EB8">
      <w:pPr>
        <w:ind w:left="-288" w:right="-432"/>
        <w:jc w:val="right"/>
        <w:rPr>
          <w:b/>
          <w:i/>
        </w:rPr>
      </w:pPr>
      <w:r w:rsidRPr="00954268">
        <w:rPr>
          <w:b/>
          <w:i/>
        </w:rPr>
        <w:t>Minutes respectfully submitted by Lois Purcell</w:t>
      </w:r>
    </w:p>
    <w:sectPr w:rsidR="00A75B1B" w:rsidRPr="00954268" w:rsidSect="002251A8">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1"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B63"/>
    <w:multiLevelType w:val="hybridMultilevel"/>
    <w:tmpl w:val="D07A879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35751"/>
    <w:multiLevelType w:val="hybridMultilevel"/>
    <w:tmpl w:val="235A8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576924"/>
    <w:multiLevelType w:val="hybridMultilevel"/>
    <w:tmpl w:val="2E18CD9A"/>
    <w:lvl w:ilvl="0" w:tplc="7EF62BE4">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0C6A010D"/>
    <w:multiLevelType w:val="hybridMultilevel"/>
    <w:tmpl w:val="E7985CD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620B92"/>
    <w:multiLevelType w:val="hybridMultilevel"/>
    <w:tmpl w:val="FDD2086C"/>
    <w:lvl w:ilvl="0" w:tplc="04090003">
      <w:start w:val="1"/>
      <w:numFmt w:val="bullet"/>
      <w:lvlText w:val="o"/>
      <w:lvlJc w:val="left"/>
      <w:pPr>
        <w:ind w:left="810" w:hanging="360"/>
      </w:pPr>
      <w:rPr>
        <w:rFonts w:ascii="Courier New" w:hAnsi="Courier New"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0D7F69C3"/>
    <w:multiLevelType w:val="hybridMultilevel"/>
    <w:tmpl w:val="DCF09C3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E7005E1"/>
    <w:multiLevelType w:val="hybridMultilevel"/>
    <w:tmpl w:val="FC3C3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980DE3"/>
    <w:multiLevelType w:val="hybridMultilevel"/>
    <w:tmpl w:val="E904C6A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FC154E"/>
    <w:multiLevelType w:val="hybridMultilevel"/>
    <w:tmpl w:val="EF32F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447F3B"/>
    <w:multiLevelType w:val="hybridMultilevel"/>
    <w:tmpl w:val="7EFAA156"/>
    <w:lvl w:ilvl="0" w:tplc="04090003">
      <w:start w:val="1"/>
      <w:numFmt w:val="bullet"/>
      <w:lvlText w:val="o"/>
      <w:lvlJc w:val="left"/>
      <w:pPr>
        <w:ind w:left="72" w:hanging="360"/>
      </w:pPr>
      <w:rPr>
        <w:rFonts w:ascii="Courier New" w:hAnsi="Courier New" w:hint="default"/>
      </w:rPr>
    </w:lvl>
    <w:lvl w:ilvl="1" w:tplc="04090003" w:tentative="1">
      <w:start w:val="1"/>
      <w:numFmt w:val="bullet"/>
      <w:lvlText w:val="o"/>
      <w:lvlJc w:val="left"/>
      <w:pPr>
        <w:ind w:left="792" w:hanging="360"/>
      </w:pPr>
      <w:rPr>
        <w:rFonts w:ascii="Courier New" w:hAnsi="Courier New" w:hint="default"/>
      </w:rPr>
    </w:lvl>
    <w:lvl w:ilvl="2" w:tplc="04090005" w:tentative="1">
      <w:start w:val="1"/>
      <w:numFmt w:val="bullet"/>
      <w:lvlText w:val=""/>
      <w:lvlJc w:val="left"/>
      <w:pPr>
        <w:ind w:left="1512" w:hanging="360"/>
      </w:pPr>
      <w:rPr>
        <w:rFonts w:ascii="Wingdings" w:hAnsi="Wingdings" w:hint="default"/>
      </w:rPr>
    </w:lvl>
    <w:lvl w:ilvl="3" w:tplc="04090001" w:tentative="1">
      <w:start w:val="1"/>
      <w:numFmt w:val="bullet"/>
      <w:lvlText w:val=""/>
      <w:lvlJc w:val="left"/>
      <w:pPr>
        <w:ind w:left="2232" w:hanging="360"/>
      </w:pPr>
      <w:rPr>
        <w:rFonts w:ascii="Symbol" w:hAnsi="Symbol" w:hint="default"/>
      </w:rPr>
    </w:lvl>
    <w:lvl w:ilvl="4" w:tplc="04090003" w:tentative="1">
      <w:start w:val="1"/>
      <w:numFmt w:val="bullet"/>
      <w:lvlText w:val="o"/>
      <w:lvlJc w:val="left"/>
      <w:pPr>
        <w:ind w:left="2952" w:hanging="360"/>
      </w:pPr>
      <w:rPr>
        <w:rFonts w:ascii="Courier New" w:hAnsi="Courier New" w:hint="default"/>
      </w:rPr>
    </w:lvl>
    <w:lvl w:ilvl="5" w:tplc="04090005" w:tentative="1">
      <w:start w:val="1"/>
      <w:numFmt w:val="bullet"/>
      <w:lvlText w:val=""/>
      <w:lvlJc w:val="left"/>
      <w:pPr>
        <w:ind w:left="3672" w:hanging="360"/>
      </w:pPr>
      <w:rPr>
        <w:rFonts w:ascii="Wingdings" w:hAnsi="Wingdings" w:hint="default"/>
      </w:rPr>
    </w:lvl>
    <w:lvl w:ilvl="6" w:tplc="04090001" w:tentative="1">
      <w:start w:val="1"/>
      <w:numFmt w:val="bullet"/>
      <w:lvlText w:val=""/>
      <w:lvlJc w:val="left"/>
      <w:pPr>
        <w:ind w:left="4392" w:hanging="360"/>
      </w:pPr>
      <w:rPr>
        <w:rFonts w:ascii="Symbol" w:hAnsi="Symbol" w:hint="default"/>
      </w:rPr>
    </w:lvl>
    <w:lvl w:ilvl="7" w:tplc="04090003" w:tentative="1">
      <w:start w:val="1"/>
      <w:numFmt w:val="bullet"/>
      <w:lvlText w:val="o"/>
      <w:lvlJc w:val="left"/>
      <w:pPr>
        <w:ind w:left="5112" w:hanging="360"/>
      </w:pPr>
      <w:rPr>
        <w:rFonts w:ascii="Courier New" w:hAnsi="Courier New" w:hint="default"/>
      </w:rPr>
    </w:lvl>
    <w:lvl w:ilvl="8" w:tplc="04090005" w:tentative="1">
      <w:start w:val="1"/>
      <w:numFmt w:val="bullet"/>
      <w:lvlText w:val=""/>
      <w:lvlJc w:val="left"/>
      <w:pPr>
        <w:ind w:left="5832" w:hanging="360"/>
      </w:pPr>
      <w:rPr>
        <w:rFonts w:ascii="Wingdings" w:hAnsi="Wingdings" w:hint="default"/>
      </w:rPr>
    </w:lvl>
  </w:abstractNum>
  <w:abstractNum w:abstractNumId="10">
    <w:nsid w:val="15D12127"/>
    <w:multiLevelType w:val="hybridMultilevel"/>
    <w:tmpl w:val="B704C0A6"/>
    <w:lvl w:ilvl="0" w:tplc="04090003">
      <w:start w:val="1"/>
      <w:numFmt w:val="bullet"/>
      <w:lvlText w:val="o"/>
      <w:lvlJc w:val="left"/>
      <w:pPr>
        <w:ind w:left="81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C87689"/>
    <w:multiLevelType w:val="hybridMultilevel"/>
    <w:tmpl w:val="6DF61084"/>
    <w:lvl w:ilvl="0" w:tplc="333E578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185358AB"/>
    <w:multiLevelType w:val="hybridMultilevel"/>
    <w:tmpl w:val="CB52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6A44B7"/>
    <w:multiLevelType w:val="hybridMultilevel"/>
    <w:tmpl w:val="A6D49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0C604A7"/>
    <w:multiLevelType w:val="hybridMultilevel"/>
    <w:tmpl w:val="AFC82C8A"/>
    <w:lvl w:ilvl="0" w:tplc="04090003">
      <w:start w:val="1"/>
      <w:numFmt w:val="bullet"/>
      <w:lvlText w:val="o"/>
      <w:lvlJc w:val="left"/>
      <w:pPr>
        <w:ind w:left="432" w:hanging="360"/>
      </w:pPr>
      <w:rPr>
        <w:rFonts w:ascii="Courier New" w:hAnsi="Courier New"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5">
    <w:nsid w:val="21766AD4"/>
    <w:multiLevelType w:val="hybridMultilevel"/>
    <w:tmpl w:val="2B665E9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3E6485"/>
    <w:multiLevelType w:val="hybridMultilevel"/>
    <w:tmpl w:val="52C0E0C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4F763B"/>
    <w:multiLevelType w:val="hybridMultilevel"/>
    <w:tmpl w:val="EC6ED7AA"/>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F866E5E"/>
    <w:multiLevelType w:val="hybridMultilevel"/>
    <w:tmpl w:val="5380BA5A"/>
    <w:lvl w:ilvl="0" w:tplc="04090003">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1955A40"/>
    <w:multiLevelType w:val="hybridMultilevel"/>
    <w:tmpl w:val="385EE84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AB351B"/>
    <w:multiLevelType w:val="hybridMultilevel"/>
    <w:tmpl w:val="15885898"/>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1">
    <w:nsid w:val="36FB7740"/>
    <w:multiLevelType w:val="hybridMultilevel"/>
    <w:tmpl w:val="2570881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DFD5906"/>
    <w:multiLevelType w:val="hybridMultilevel"/>
    <w:tmpl w:val="FEB2A69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B150E3"/>
    <w:multiLevelType w:val="hybridMultilevel"/>
    <w:tmpl w:val="A9825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D40C53"/>
    <w:multiLevelType w:val="hybridMultilevel"/>
    <w:tmpl w:val="1654F864"/>
    <w:lvl w:ilvl="0" w:tplc="04090003">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7C464C9"/>
    <w:multiLevelType w:val="hybridMultilevel"/>
    <w:tmpl w:val="A30C83C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B375035"/>
    <w:multiLevelType w:val="hybridMultilevel"/>
    <w:tmpl w:val="839A3F20"/>
    <w:lvl w:ilvl="0" w:tplc="04090003">
      <w:start w:val="1"/>
      <w:numFmt w:val="bullet"/>
      <w:lvlText w:val="o"/>
      <w:lvlJc w:val="left"/>
      <w:pPr>
        <w:ind w:left="900" w:hanging="360"/>
      </w:pPr>
      <w:rPr>
        <w:rFonts w:ascii="Courier New" w:hAnsi="Courier New"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nsid w:val="51CD73C5"/>
    <w:multiLevelType w:val="hybridMultilevel"/>
    <w:tmpl w:val="49EE83E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5C26E6"/>
    <w:multiLevelType w:val="hybridMultilevel"/>
    <w:tmpl w:val="8552353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74710B5"/>
    <w:multiLevelType w:val="hybridMultilevel"/>
    <w:tmpl w:val="5D3C4B5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B290908"/>
    <w:multiLevelType w:val="hybridMultilevel"/>
    <w:tmpl w:val="41D848F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B7265D2"/>
    <w:multiLevelType w:val="hybridMultilevel"/>
    <w:tmpl w:val="7676F5A2"/>
    <w:lvl w:ilvl="0" w:tplc="04090003">
      <w:start w:val="1"/>
      <w:numFmt w:val="bullet"/>
      <w:lvlText w:val="o"/>
      <w:lvlJc w:val="left"/>
      <w:pPr>
        <w:ind w:left="360" w:hanging="360"/>
      </w:pPr>
      <w:rPr>
        <w:rFonts w:ascii="Courier New" w:hAnsi="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D7B0F78"/>
    <w:multiLevelType w:val="hybridMultilevel"/>
    <w:tmpl w:val="A5007302"/>
    <w:lvl w:ilvl="0" w:tplc="117E63B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60D528A6"/>
    <w:multiLevelType w:val="hybridMultilevel"/>
    <w:tmpl w:val="1F4020C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7C6B0B"/>
    <w:multiLevelType w:val="hybridMultilevel"/>
    <w:tmpl w:val="67C6A37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2B5CE5"/>
    <w:multiLevelType w:val="hybridMultilevel"/>
    <w:tmpl w:val="3106134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7835A5"/>
    <w:multiLevelType w:val="hybridMultilevel"/>
    <w:tmpl w:val="60DC58B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AEE0813"/>
    <w:multiLevelType w:val="hybridMultilevel"/>
    <w:tmpl w:val="C5BC62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3EE360E"/>
    <w:multiLevelType w:val="hybridMultilevel"/>
    <w:tmpl w:val="D9948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9B30E1"/>
    <w:multiLevelType w:val="hybridMultilevel"/>
    <w:tmpl w:val="F57E7D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AB11F29"/>
    <w:multiLevelType w:val="hybridMultilevel"/>
    <w:tmpl w:val="B2C8480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7B3F795F"/>
    <w:multiLevelType w:val="hybridMultilevel"/>
    <w:tmpl w:val="2110A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643306"/>
    <w:multiLevelType w:val="hybridMultilevel"/>
    <w:tmpl w:val="5640621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647325"/>
    <w:multiLevelType w:val="hybridMultilevel"/>
    <w:tmpl w:val="5134976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2"/>
  </w:num>
  <w:num w:numId="2">
    <w:abstractNumId w:val="11"/>
  </w:num>
  <w:num w:numId="3">
    <w:abstractNumId w:val="2"/>
  </w:num>
  <w:num w:numId="4">
    <w:abstractNumId w:val="23"/>
  </w:num>
  <w:num w:numId="5">
    <w:abstractNumId w:val="40"/>
  </w:num>
  <w:num w:numId="6">
    <w:abstractNumId w:val="28"/>
  </w:num>
  <w:num w:numId="7">
    <w:abstractNumId w:val="29"/>
  </w:num>
  <w:num w:numId="8">
    <w:abstractNumId w:val="37"/>
  </w:num>
  <w:num w:numId="9">
    <w:abstractNumId w:val="21"/>
  </w:num>
  <w:num w:numId="10">
    <w:abstractNumId w:val="26"/>
  </w:num>
  <w:num w:numId="11">
    <w:abstractNumId w:val="18"/>
  </w:num>
  <w:num w:numId="12">
    <w:abstractNumId w:val="24"/>
  </w:num>
  <w:num w:numId="13">
    <w:abstractNumId w:val="35"/>
  </w:num>
  <w:num w:numId="14">
    <w:abstractNumId w:val="1"/>
  </w:num>
  <w:num w:numId="15">
    <w:abstractNumId w:val="15"/>
  </w:num>
  <w:num w:numId="16">
    <w:abstractNumId w:val="16"/>
  </w:num>
  <w:num w:numId="17">
    <w:abstractNumId w:val="25"/>
  </w:num>
  <w:num w:numId="18">
    <w:abstractNumId w:val="30"/>
  </w:num>
  <w:num w:numId="19">
    <w:abstractNumId w:val="19"/>
  </w:num>
  <w:num w:numId="20">
    <w:abstractNumId w:val="34"/>
  </w:num>
  <w:num w:numId="21">
    <w:abstractNumId w:val="8"/>
  </w:num>
  <w:num w:numId="22">
    <w:abstractNumId w:val="36"/>
  </w:num>
  <w:num w:numId="23">
    <w:abstractNumId w:val="38"/>
  </w:num>
  <w:num w:numId="24">
    <w:abstractNumId w:val="12"/>
  </w:num>
  <w:num w:numId="25">
    <w:abstractNumId w:val="13"/>
  </w:num>
  <w:num w:numId="26">
    <w:abstractNumId w:val="3"/>
  </w:num>
  <w:num w:numId="27">
    <w:abstractNumId w:val="31"/>
  </w:num>
  <w:num w:numId="28">
    <w:abstractNumId w:val="43"/>
  </w:num>
  <w:num w:numId="29">
    <w:abstractNumId w:val="17"/>
  </w:num>
  <w:num w:numId="30">
    <w:abstractNumId w:val="42"/>
  </w:num>
  <w:num w:numId="31">
    <w:abstractNumId w:val="22"/>
  </w:num>
  <w:num w:numId="32">
    <w:abstractNumId w:val="6"/>
  </w:num>
  <w:num w:numId="33">
    <w:abstractNumId w:val="0"/>
  </w:num>
  <w:num w:numId="34">
    <w:abstractNumId w:val="10"/>
  </w:num>
  <w:num w:numId="35">
    <w:abstractNumId w:val="33"/>
  </w:num>
  <w:num w:numId="36">
    <w:abstractNumId w:val="9"/>
  </w:num>
  <w:num w:numId="37">
    <w:abstractNumId w:val="4"/>
  </w:num>
  <w:num w:numId="38">
    <w:abstractNumId w:val="5"/>
  </w:num>
  <w:num w:numId="39">
    <w:abstractNumId w:val="39"/>
  </w:num>
  <w:num w:numId="40">
    <w:abstractNumId w:val="7"/>
  </w:num>
  <w:num w:numId="41">
    <w:abstractNumId w:val="20"/>
  </w:num>
  <w:num w:numId="42">
    <w:abstractNumId w:val="41"/>
  </w:num>
  <w:num w:numId="43">
    <w:abstractNumId w:val="27"/>
  </w:num>
  <w:num w:numId="4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5DB5"/>
    <w:rsid w:val="00003882"/>
    <w:rsid w:val="00010BE1"/>
    <w:rsid w:val="00011FBC"/>
    <w:rsid w:val="00012653"/>
    <w:rsid w:val="00014BC5"/>
    <w:rsid w:val="00015EA0"/>
    <w:rsid w:val="00020660"/>
    <w:rsid w:val="0002199D"/>
    <w:rsid w:val="000224F4"/>
    <w:rsid w:val="000259E5"/>
    <w:rsid w:val="000315A6"/>
    <w:rsid w:val="00035850"/>
    <w:rsid w:val="00042D2D"/>
    <w:rsid w:val="00064F31"/>
    <w:rsid w:val="00066B2E"/>
    <w:rsid w:val="00070581"/>
    <w:rsid w:val="00071864"/>
    <w:rsid w:val="00080CCB"/>
    <w:rsid w:val="00084F4A"/>
    <w:rsid w:val="0008762F"/>
    <w:rsid w:val="00087D85"/>
    <w:rsid w:val="00092ABC"/>
    <w:rsid w:val="000947DE"/>
    <w:rsid w:val="000A4F86"/>
    <w:rsid w:val="000B5814"/>
    <w:rsid w:val="000C05D4"/>
    <w:rsid w:val="000C3208"/>
    <w:rsid w:val="000C3579"/>
    <w:rsid w:val="000C44B5"/>
    <w:rsid w:val="000C6474"/>
    <w:rsid w:val="000C7B4C"/>
    <w:rsid w:val="000E00A2"/>
    <w:rsid w:val="000F7A48"/>
    <w:rsid w:val="00100BEB"/>
    <w:rsid w:val="00102AA8"/>
    <w:rsid w:val="00103C04"/>
    <w:rsid w:val="0010416D"/>
    <w:rsid w:val="001113C5"/>
    <w:rsid w:val="00113CC1"/>
    <w:rsid w:val="001154A0"/>
    <w:rsid w:val="00121C2F"/>
    <w:rsid w:val="001340B6"/>
    <w:rsid w:val="00134E6B"/>
    <w:rsid w:val="00136039"/>
    <w:rsid w:val="00142289"/>
    <w:rsid w:val="00144444"/>
    <w:rsid w:val="00150376"/>
    <w:rsid w:val="00154CCD"/>
    <w:rsid w:val="00163569"/>
    <w:rsid w:val="00172038"/>
    <w:rsid w:val="00174937"/>
    <w:rsid w:val="0017501C"/>
    <w:rsid w:val="001805E7"/>
    <w:rsid w:val="001811AA"/>
    <w:rsid w:val="00181272"/>
    <w:rsid w:val="00181D38"/>
    <w:rsid w:val="001831CB"/>
    <w:rsid w:val="001851ED"/>
    <w:rsid w:val="00191731"/>
    <w:rsid w:val="00192761"/>
    <w:rsid w:val="00192C38"/>
    <w:rsid w:val="00195FA9"/>
    <w:rsid w:val="001B1223"/>
    <w:rsid w:val="001B170E"/>
    <w:rsid w:val="001B23A4"/>
    <w:rsid w:val="001B2923"/>
    <w:rsid w:val="001B3922"/>
    <w:rsid w:val="001C0562"/>
    <w:rsid w:val="001C0FA4"/>
    <w:rsid w:val="001C1DAE"/>
    <w:rsid w:val="001C3B7F"/>
    <w:rsid w:val="001D10BA"/>
    <w:rsid w:val="001D16A7"/>
    <w:rsid w:val="001D1731"/>
    <w:rsid w:val="001D1A75"/>
    <w:rsid w:val="001D4922"/>
    <w:rsid w:val="001D7913"/>
    <w:rsid w:val="001E2D51"/>
    <w:rsid w:val="001E559E"/>
    <w:rsid w:val="001E7B58"/>
    <w:rsid w:val="001F55CE"/>
    <w:rsid w:val="001F56A2"/>
    <w:rsid w:val="001F7832"/>
    <w:rsid w:val="00204C01"/>
    <w:rsid w:val="00206B49"/>
    <w:rsid w:val="00212371"/>
    <w:rsid w:val="0021262E"/>
    <w:rsid w:val="00212B15"/>
    <w:rsid w:val="00212FC5"/>
    <w:rsid w:val="00215D9C"/>
    <w:rsid w:val="0022013C"/>
    <w:rsid w:val="00222C1B"/>
    <w:rsid w:val="002251A8"/>
    <w:rsid w:val="002264F2"/>
    <w:rsid w:val="00230177"/>
    <w:rsid w:val="002326C1"/>
    <w:rsid w:val="00232B79"/>
    <w:rsid w:val="00234A7D"/>
    <w:rsid w:val="00237DDA"/>
    <w:rsid w:val="002403B9"/>
    <w:rsid w:val="00245284"/>
    <w:rsid w:val="00245717"/>
    <w:rsid w:val="00246441"/>
    <w:rsid w:val="0025532A"/>
    <w:rsid w:val="00255C35"/>
    <w:rsid w:val="00256513"/>
    <w:rsid w:val="002646A7"/>
    <w:rsid w:val="00264887"/>
    <w:rsid w:val="00270FB0"/>
    <w:rsid w:val="00271777"/>
    <w:rsid w:val="002811BD"/>
    <w:rsid w:val="00284377"/>
    <w:rsid w:val="00286434"/>
    <w:rsid w:val="002929E0"/>
    <w:rsid w:val="00293F98"/>
    <w:rsid w:val="0029414C"/>
    <w:rsid w:val="002941A3"/>
    <w:rsid w:val="00295E92"/>
    <w:rsid w:val="00295FBC"/>
    <w:rsid w:val="00296D8B"/>
    <w:rsid w:val="002A2A1F"/>
    <w:rsid w:val="002A736A"/>
    <w:rsid w:val="002B3196"/>
    <w:rsid w:val="002B5297"/>
    <w:rsid w:val="002B7B77"/>
    <w:rsid w:val="002C0E0C"/>
    <w:rsid w:val="002C5815"/>
    <w:rsid w:val="002D0BAA"/>
    <w:rsid w:val="002D103F"/>
    <w:rsid w:val="002D6011"/>
    <w:rsid w:val="002E03D8"/>
    <w:rsid w:val="002E3CEA"/>
    <w:rsid w:val="002E6F83"/>
    <w:rsid w:val="002F2CB0"/>
    <w:rsid w:val="002F4131"/>
    <w:rsid w:val="00305D5B"/>
    <w:rsid w:val="00314BC4"/>
    <w:rsid w:val="00317539"/>
    <w:rsid w:val="00320623"/>
    <w:rsid w:val="0032795A"/>
    <w:rsid w:val="00333013"/>
    <w:rsid w:val="003351C7"/>
    <w:rsid w:val="00336136"/>
    <w:rsid w:val="00340AC3"/>
    <w:rsid w:val="0036683E"/>
    <w:rsid w:val="00370E2B"/>
    <w:rsid w:val="003730B9"/>
    <w:rsid w:val="003752B9"/>
    <w:rsid w:val="003812E4"/>
    <w:rsid w:val="00382A0A"/>
    <w:rsid w:val="00383456"/>
    <w:rsid w:val="00383AC2"/>
    <w:rsid w:val="00391CA8"/>
    <w:rsid w:val="00393E6F"/>
    <w:rsid w:val="00396F84"/>
    <w:rsid w:val="003A292F"/>
    <w:rsid w:val="003A2B7C"/>
    <w:rsid w:val="003A5596"/>
    <w:rsid w:val="003B0C59"/>
    <w:rsid w:val="003C0789"/>
    <w:rsid w:val="003C54E8"/>
    <w:rsid w:val="003D26BE"/>
    <w:rsid w:val="003D5C2E"/>
    <w:rsid w:val="003E7CDD"/>
    <w:rsid w:val="003F0839"/>
    <w:rsid w:val="004011F4"/>
    <w:rsid w:val="00401D89"/>
    <w:rsid w:val="0040377D"/>
    <w:rsid w:val="00410816"/>
    <w:rsid w:val="004128C1"/>
    <w:rsid w:val="00414A49"/>
    <w:rsid w:val="00420E6E"/>
    <w:rsid w:val="00424E69"/>
    <w:rsid w:val="00432AC5"/>
    <w:rsid w:val="004424C1"/>
    <w:rsid w:val="004518DF"/>
    <w:rsid w:val="00453D08"/>
    <w:rsid w:val="00455A4D"/>
    <w:rsid w:val="00456EC6"/>
    <w:rsid w:val="00460C80"/>
    <w:rsid w:val="0046213C"/>
    <w:rsid w:val="004666BD"/>
    <w:rsid w:val="004722FD"/>
    <w:rsid w:val="00483BAC"/>
    <w:rsid w:val="004848D3"/>
    <w:rsid w:val="00486150"/>
    <w:rsid w:val="004874FA"/>
    <w:rsid w:val="004912E6"/>
    <w:rsid w:val="004A00F6"/>
    <w:rsid w:val="004A6FA1"/>
    <w:rsid w:val="004B63E1"/>
    <w:rsid w:val="004C1A56"/>
    <w:rsid w:val="004C29C7"/>
    <w:rsid w:val="004C4AB3"/>
    <w:rsid w:val="004C4C10"/>
    <w:rsid w:val="004C5830"/>
    <w:rsid w:val="004C6497"/>
    <w:rsid w:val="004C6DC1"/>
    <w:rsid w:val="004D291A"/>
    <w:rsid w:val="004D58CD"/>
    <w:rsid w:val="004D58F3"/>
    <w:rsid w:val="004D6461"/>
    <w:rsid w:val="004E3B1C"/>
    <w:rsid w:val="004F0D05"/>
    <w:rsid w:val="004F5ADA"/>
    <w:rsid w:val="004F6336"/>
    <w:rsid w:val="004F667E"/>
    <w:rsid w:val="00500B9C"/>
    <w:rsid w:val="00501380"/>
    <w:rsid w:val="00505791"/>
    <w:rsid w:val="00507D8B"/>
    <w:rsid w:val="0051301D"/>
    <w:rsid w:val="005136FE"/>
    <w:rsid w:val="00514ADF"/>
    <w:rsid w:val="00515D70"/>
    <w:rsid w:val="00522809"/>
    <w:rsid w:val="00523149"/>
    <w:rsid w:val="005303C7"/>
    <w:rsid w:val="00531359"/>
    <w:rsid w:val="00535C59"/>
    <w:rsid w:val="00537D27"/>
    <w:rsid w:val="00541795"/>
    <w:rsid w:val="00541E7B"/>
    <w:rsid w:val="005427B4"/>
    <w:rsid w:val="00543E01"/>
    <w:rsid w:val="00544145"/>
    <w:rsid w:val="0054656A"/>
    <w:rsid w:val="005522D1"/>
    <w:rsid w:val="00562379"/>
    <w:rsid w:val="005646CD"/>
    <w:rsid w:val="00565DB5"/>
    <w:rsid w:val="005667D8"/>
    <w:rsid w:val="00572496"/>
    <w:rsid w:val="005724F8"/>
    <w:rsid w:val="00576F3E"/>
    <w:rsid w:val="005820BC"/>
    <w:rsid w:val="005831AE"/>
    <w:rsid w:val="00584A64"/>
    <w:rsid w:val="005850FA"/>
    <w:rsid w:val="005912E2"/>
    <w:rsid w:val="0059182B"/>
    <w:rsid w:val="005A6E56"/>
    <w:rsid w:val="005B047A"/>
    <w:rsid w:val="005B7A7A"/>
    <w:rsid w:val="005C0C8C"/>
    <w:rsid w:val="005C4C3C"/>
    <w:rsid w:val="005C4E26"/>
    <w:rsid w:val="005C73F2"/>
    <w:rsid w:val="005D1F93"/>
    <w:rsid w:val="005D48BE"/>
    <w:rsid w:val="005E23B7"/>
    <w:rsid w:val="005E5022"/>
    <w:rsid w:val="005E79B8"/>
    <w:rsid w:val="005F25A5"/>
    <w:rsid w:val="005F3264"/>
    <w:rsid w:val="005F45E2"/>
    <w:rsid w:val="00607CC6"/>
    <w:rsid w:val="006103E8"/>
    <w:rsid w:val="00615699"/>
    <w:rsid w:val="00621FDD"/>
    <w:rsid w:val="006339A8"/>
    <w:rsid w:val="0063605D"/>
    <w:rsid w:val="006435CD"/>
    <w:rsid w:val="00643FF7"/>
    <w:rsid w:val="00651E02"/>
    <w:rsid w:val="00652174"/>
    <w:rsid w:val="00654DEE"/>
    <w:rsid w:val="006638DC"/>
    <w:rsid w:val="00667307"/>
    <w:rsid w:val="00675E22"/>
    <w:rsid w:val="00676EC5"/>
    <w:rsid w:val="00680E2E"/>
    <w:rsid w:val="00692B36"/>
    <w:rsid w:val="00694CEC"/>
    <w:rsid w:val="006A3B08"/>
    <w:rsid w:val="006A6650"/>
    <w:rsid w:val="006B1F9E"/>
    <w:rsid w:val="006B2442"/>
    <w:rsid w:val="006B3D48"/>
    <w:rsid w:val="006B3F28"/>
    <w:rsid w:val="006B6F57"/>
    <w:rsid w:val="006B77F6"/>
    <w:rsid w:val="006C0687"/>
    <w:rsid w:val="006C3F01"/>
    <w:rsid w:val="006D4D33"/>
    <w:rsid w:val="006D5027"/>
    <w:rsid w:val="006D550F"/>
    <w:rsid w:val="006D67D4"/>
    <w:rsid w:val="006E3913"/>
    <w:rsid w:val="006E4EFF"/>
    <w:rsid w:val="006E56D1"/>
    <w:rsid w:val="006F0ACC"/>
    <w:rsid w:val="006F13FB"/>
    <w:rsid w:val="006F4BEE"/>
    <w:rsid w:val="007033CF"/>
    <w:rsid w:val="00704167"/>
    <w:rsid w:val="0070782E"/>
    <w:rsid w:val="007145D7"/>
    <w:rsid w:val="007177AD"/>
    <w:rsid w:val="00721298"/>
    <w:rsid w:val="007215E4"/>
    <w:rsid w:val="00731AD5"/>
    <w:rsid w:val="007358E8"/>
    <w:rsid w:val="00741126"/>
    <w:rsid w:val="00744ECF"/>
    <w:rsid w:val="00745F1F"/>
    <w:rsid w:val="00753857"/>
    <w:rsid w:val="00754B5F"/>
    <w:rsid w:val="00755F45"/>
    <w:rsid w:val="00771D5C"/>
    <w:rsid w:val="00775673"/>
    <w:rsid w:val="00777479"/>
    <w:rsid w:val="00787FA1"/>
    <w:rsid w:val="00787FB8"/>
    <w:rsid w:val="00791BA0"/>
    <w:rsid w:val="00792E9E"/>
    <w:rsid w:val="007A550A"/>
    <w:rsid w:val="007A7B96"/>
    <w:rsid w:val="007B239E"/>
    <w:rsid w:val="007B2FDD"/>
    <w:rsid w:val="007B3410"/>
    <w:rsid w:val="007B4170"/>
    <w:rsid w:val="007B444C"/>
    <w:rsid w:val="007B532D"/>
    <w:rsid w:val="007B74C9"/>
    <w:rsid w:val="007C2D0D"/>
    <w:rsid w:val="007C4B11"/>
    <w:rsid w:val="007D0B6C"/>
    <w:rsid w:val="007D3390"/>
    <w:rsid w:val="007D6E52"/>
    <w:rsid w:val="007E249C"/>
    <w:rsid w:val="007F22D8"/>
    <w:rsid w:val="007F5949"/>
    <w:rsid w:val="00802E93"/>
    <w:rsid w:val="0080532E"/>
    <w:rsid w:val="00814967"/>
    <w:rsid w:val="00820D84"/>
    <w:rsid w:val="0082675B"/>
    <w:rsid w:val="00832DDF"/>
    <w:rsid w:val="00832F53"/>
    <w:rsid w:val="00836B2E"/>
    <w:rsid w:val="008518CC"/>
    <w:rsid w:val="00853305"/>
    <w:rsid w:val="00855CFB"/>
    <w:rsid w:val="00855F88"/>
    <w:rsid w:val="008570BF"/>
    <w:rsid w:val="0086096F"/>
    <w:rsid w:val="00865A79"/>
    <w:rsid w:val="00867FF3"/>
    <w:rsid w:val="00872526"/>
    <w:rsid w:val="008858B6"/>
    <w:rsid w:val="00887A94"/>
    <w:rsid w:val="008A176D"/>
    <w:rsid w:val="008A5B27"/>
    <w:rsid w:val="008B2A8B"/>
    <w:rsid w:val="008B2C5B"/>
    <w:rsid w:val="008C34BB"/>
    <w:rsid w:val="008D2D50"/>
    <w:rsid w:val="008D3643"/>
    <w:rsid w:val="008D76A7"/>
    <w:rsid w:val="008F0AA4"/>
    <w:rsid w:val="008F1179"/>
    <w:rsid w:val="008F49FB"/>
    <w:rsid w:val="008F7C98"/>
    <w:rsid w:val="00904006"/>
    <w:rsid w:val="009107A4"/>
    <w:rsid w:val="009118C8"/>
    <w:rsid w:val="00916C57"/>
    <w:rsid w:val="00917CBF"/>
    <w:rsid w:val="00917E02"/>
    <w:rsid w:val="009300A3"/>
    <w:rsid w:val="0093132D"/>
    <w:rsid w:val="00936F69"/>
    <w:rsid w:val="009371E0"/>
    <w:rsid w:val="009376FC"/>
    <w:rsid w:val="00937FA6"/>
    <w:rsid w:val="009416B3"/>
    <w:rsid w:val="00942240"/>
    <w:rsid w:val="00944A0D"/>
    <w:rsid w:val="00944A15"/>
    <w:rsid w:val="00950FF0"/>
    <w:rsid w:val="0095206E"/>
    <w:rsid w:val="00952F50"/>
    <w:rsid w:val="009534F7"/>
    <w:rsid w:val="00954268"/>
    <w:rsid w:val="00961897"/>
    <w:rsid w:val="009649E6"/>
    <w:rsid w:val="00966DE4"/>
    <w:rsid w:val="00974280"/>
    <w:rsid w:val="009746C9"/>
    <w:rsid w:val="00975F9F"/>
    <w:rsid w:val="0098165E"/>
    <w:rsid w:val="009819DC"/>
    <w:rsid w:val="00981F0F"/>
    <w:rsid w:val="00992D06"/>
    <w:rsid w:val="009938DC"/>
    <w:rsid w:val="00995185"/>
    <w:rsid w:val="00997370"/>
    <w:rsid w:val="009A0909"/>
    <w:rsid w:val="009A341A"/>
    <w:rsid w:val="009A3D07"/>
    <w:rsid w:val="009A6D67"/>
    <w:rsid w:val="009B2005"/>
    <w:rsid w:val="009B3A3B"/>
    <w:rsid w:val="009B500E"/>
    <w:rsid w:val="009C2929"/>
    <w:rsid w:val="009C2D04"/>
    <w:rsid w:val="009D06F3"/>
    <w:rsid w:val="009D07F6"/>
    <w:rsid w:val="009D1F3C"/>
    <w:rsid w:val="009D2702"/>
    <w:rsid w:val="009E2D0B"/>
    <w:rsid w:val="009E4041"/>
    <w:rsid w:val="009F7A7E"/>
    <w:rsid w:val="009F7AA0"/>
    <w:rsid w:val="00A05363"/>
    <w:rsid w:val="00A058A7"/>
    <w:rsid w:val="00A12416"/>
    <w:rsid w:val="00A13402"/>
    <w:rsid w:val="00A16E72"/>
    <w:rsid w:val="00A266BD"/>
    <w:rsid w:val="00A27B6C"/>
    <w:rsid w:val="00A429CE"/>
    <w:rsid w:val="00A44298"/>
    <w:rsid w:val="00A45AEA"/>
    <w:rsid w:val="00A46C8B"/>
    <w:rsid w:val="00A509B8"/>
    <w:rsid w:val="00A5203E"/>
    <w:rsid w:val="00A57627"/>
    <w:rsid w:val="00A614D6"/>
    <w:rsid w:val="00A63574"/>
    <w:rsid w:val="00A70328"/>
    <w:rsid w:val="00A73CCE"/>
    <w:rsid w:val="00A74999"/>
    <w:rsid w:val="00A74C29"/>
    <w:rsid w:val="00A75B1B"/>
    <w:rsid w:val="00A8261A"/>
    <w:rsid w:val="00A847AE"/>
    <w:rsid w:val="00A8510D"/>
    <w:rsid w:val="00A97D12"/>
    <w:rsid w:val="00AA21A6"/>
    <w:rsid w:val="00AA2C37"/>
    <w:rsid w:val="00AB2091"/>
    <w:rsid w:val="00AB36C2"/>
    <w:rsid w:val="00AB5EA5"/>
    <w:rsid w:val="00AC09A8"/>
    <w:rsid w:val="00AC461F"/>
    <w:rsid w:val="00AD4B45"/>
    <w:rsid w:val="00AD751E"/>
    <w:rsid w:val="00AE77BC"/>
    <w:rsid w:val="00AF008A"/>
    <w:rsid w:val="00AF240A"/>
    <w:rsid w:val="00AF4678"/>
    <w:rsid w:val="00AF4FE7"/>
    <w:rsid w:val="00AF5FF3"/>
    <w:rsid w:val="00AF6524"/>
    <w:rsid w:val="00AF6659"/>
    <w:rsid w:val="00AF70D5"/>
    <w:rsid w:val="00B00705"/>
    <w:rsid w:val="00B072FC"/>
    <w:rsid w:val="00B0744F"/>
    <w:rsid w:val="00B10473"/>
    <w:rsid w:val="00B11152"/>
    <w:rsid w:val="00B148A4"/>
    <w:rsid w:val="00B15B36"/>
    <w:rsid w:val="00B15B37"/>
    <w:rsid w:val="00B166C1"/>
    <w:rsid w:val="00B17A19"/>
    <w:rsid w:val="00B2087C"/>
    <w:rsid w:val="00B21BAE"/>
    <w:rsid w:val="00B22566"/>
    <w:rsid w:val="00B26B14"/>
    <w:rsid w:val="00B27135"/>
    <w:rsid w:val="00B35171"/>
    <w:rsid w:val="00B4382B"/>
    <w:rsid w:val="00B45525"/>
    <w:rsid w:val="00B5372B"/>
    <w:rsid w:val="00B56F5D"/>
    <w:rsid w:val="00B6132D"/>
    <w:rsid w:val="00B61432"/>
    <w:rsid w:val="00B64A66"/>
    <w:rsid w:val="00B653C6"/>
    <w:rsid w:val="00B65E2D"/>
    <w:rsid w:val="00B66AC1"/>
    <w:rsid w:val="00B7466D"/>
    <w:rsid w:val="00B7467D"/>
    <w:rsid w:val="00B93AC2"/>
    <w:rsid w:val="00B97BE4"/>
    <w:rsid w:val="00BA006C"/>
    <w:rsid w:val="00BA2D75"/>
    <w:rsid w:val="00BA34F3"/>
    <w:rsid w:val="00BA3870"/>
    <w:rsid w:val="00BB382C"/>
    <w:rsid w:val="00BB4BB3"/>
    <w:rsid w:val="00BB653A"/>
    <w:rsid w:val="00BC1670"/>
    <w:rsid w:val="00BC2713"/>
    <w:rsid w:val="00BC3323"/>
    <w:rsid w:val="00BC6AEC"/>
    <w:rsid w:val="00BC779A"/>
    <w:rsid w:val="00BD2EEC"/>
    <w:rsid w:val="00BF16E9"/>
    <w:rsid w:val="00BF6E53"/>
    <w:rsid w:val="00BF70F6"/>
    <w:rsid w:val="00BF743C"/>
    <w:rsid w:val="00C022CE"/>
    <w:rsid w:val="00C108FF"/>
    <w:rsid w:val="00C110F6"/>
    <w:rsid w:val="00C11539"/>
    <w:rsid w:val="00C1585B"/>
    <w:rsid w:val="00C23347"/>
    <w:rsid w:val="00C32B5F"/>
    <w:rsid w:val="00C3409B"/>
    <w:rsid w:val="00C36B08"/>
    <w:rsid w:val="00C43A7B"/>
    <w:rsid w:val="00C44EB8"/>
    <w:rsid w:val="00C505C7"/>
    <w:rsid w:val="00C507F7"/>
    <w:rsid w:val="00C51AEA"/>
    <w:rsid w:val="00C542C3"/>
    <w:rsid w:val="00C54C64"/>
    <w:rsid w:val="00C55A49"/>
    <w:rsid w:val="00C605B8"/>
    <w:rsid w:val="00C66FD8"/>
    <w:rsid w:val="00C676E3"/>
    <w:rsid w:val="00C757E8"/>
    <w:rsid w:val="00C75F8F"/>
    <w:rsid w:val="00C87020"/>
    <w:rsid w:val="00C938BD"/>
    <w:rsid w:val="00C965AC"/>
    <w:rsid w:val="00C979B6"/>
    <w:rsid w:val="00CA0139"/>
    <w:rsid w:val="00CA0FD2"/>
    <w:rsid w:val="00CA3604"/>
    <w:rsid w:val="00CA3C2B"/>
    <w:rsid w:val="00CA402B"/>
    <w:rsid w:val="00CA4188"/>
    <w:rsid w:val="00CA6C7F"/>
    <w:rsid w:val="00CB1F15"/>
    <w:rsid w:val="00CC011F"/>
    <w:rsid w:val="00CC1EF9"/>
    <w:rsid w:val="00CC3D7F"/>
    <w:rsid w:val="00CC5E7A"/>
    <w:rsid w:val="00CC7482"/>
    <w:rsid w:val="00CD3E84"/>
    <w:rsid w:val="00CD57EF"/>
    <w:rsid w:val="00CD64C2"/>
    <w:rsid w:val="00CE3697"/>
    <w:rsid w:val="00CE506C"/>
    <w:rsid w:val="00CE5540"/>
    <w:rsid w:val="00CF0AF1"/>
    <w:rsid w:val="00CF0FF1"/>
    <w:rsid w:val="00CF3082"/>
    <w:rsid w:val="00CF687C"/>
    <w:rsid w:val="00D053C4"/>
    <w:rsid w:val="00D0604D"/>
    <w:rsid w:val="00D14F7F"/>
    <w:rsid w:val="00D154B7"/>
    <w:rsid w:val="00D2485F"/>
    <w:rsid w:val="00D264B9"/>
    <w:rsid w:val="00D2686F"/>
    <w:rsid w:val="00D43E73"/>
    <w:rsid w:val="00D5212E"/>
    <w:rsid w:val="00D7624B"/>
    <w:rsid w:val="00D87554"/>
    <w:rsid w:val="00D97253"/>
    <w:rsid w:val="00D97315"/>
    <w:rsid w:val="00D97E70"/>
    <w:rsid w:val="00DA6D7D"/>
    <w:rsid w:val="00DB32C3"/>
    <w:rsid w:val="00DB37F8"/>
    <w:rsid w:val="00DB71D1"/>
    <w:rsid w:val="00DC73A5"/>
    <w:rsid w:val="00DD10B0"/>
    <w:rsid w:val="00DD5CC7"/>
    <w:rsid w:val="00DF1F08"/>
    <w:rsid w:val="00DF34A0"/>
    <w:rsid w:val="00E009D0"/>
    <w:rsid w:val="00E0172F"/>
    <w:rsid w:val="00E03971"/>
    <w:rsid w:val="00E07DEF"/>
    <w:rsid w:val="00E12576"/>
    <w:rsid w:val="00E22F65"/>
    <w:rsid w:val="00E3051D"/>
    <w:rsid w:val="00E30BCB"/>
    <w:rsid w:val="00E37EE8"/>
    <w:rsid w:val="00E41C8C"/>
    <w:rsid w:val="00E44F66"/>
    <w:rsid w:val="00E450B8"/>
    <w:rsid w:val="00E52FD4"/>
    <w:rsid w:val="00E54CE1"/>
    <w:rsid w:val="00E55DA9"/>
    <w:rsid w:val="00E6156E"/>
    <w:rsid w:val="00E6284F"/>
    <w:rsid w:val="00E6361C"/>
    <w:rsid w:val="00E63D26"/>
    <w:rsid w:val="00E664A8"/>
    <w:rsid w:val="00E67511"/>
    <w:rsid w:val="00E67A9D"/>
    <w:rsid w:val="00E723D8"/>
    <w:rsid w:val="00E74229"/>
    <w:rsid w:val="00E760F0"/>
    <w:rsid w:val="00E8374E"/>
    <w:rsid w:val="00E85C1A"/>
    <w:rsid w:val="00E9079A"/>
    <w:rsid w:val="00E96173"/>
    <w:rsid w:val="00E974B8"/>
    <w:rsid w:val="00EA3279"/>
    <w:rsid w:val="00EA411C"/>
    <w:rsid w:val="00EB07D5"/>
    <w:rsid w:val="00EB15A3"/>
    <w:rsid w:val="00EB1633"/>
    <w:rsid w:val="00EB736F"/>
    <w:rsid w:val="00EC274B"/>
    <w:rsid w:val="00EC31E2"/>
    <w:rsid w:val="00EC3D3A"/>
    <w:rsid w:val="00EC5832"/>
    <w:rsid w:val="00ED2537"/>
    <w:rsid w:val="00ED448F"/>
    <w:rsid w:val="00ED518C"/>
    <w:rsid w:val="00ED5406"/>
    <w:rsid w:val="00ED5D34"/>
    <w:rsid w:val="00EE7F7E"/>
    <w:rsid w:val="00EF1596"/>
    <w:rsid w:val="00EF5C90"/>
    <w:rsid w:val="00EF5E6F"/>
    <w:rsid w:val="00F000EE"/>
    <w:rsid w:val="00F01C4F"/>
    <w:rsid w:val="00F02418"/>
    <w:rsid w:val="00F02611"/>
    <w:rsid w:val="00F112FA"/>
    <w:rsid w:val="00F16726"/>
    <w:rsid w:val="00F306B2"/>
    <w:rsid w:val="00F30F5F"/>
    <w:rsid w:val="00F312D2"/>
    <w:rsid w:val="00F363C7"/>
    <w:rsid w:val="00F37221"/>
    <w:rsid w:val="00F46999"/>
    <w:rsid w:val="00F5374E"/>
    <w:rsid w:val="00F575E4"/>
    <w:rsid w:val="00F60FC9"/>
    <w:rsid w:val="00F619F7"/>
    <w:rsid w:val="00F724FC"/>
    <w:rsid w:val="00F72AFD"/>
    <w:rsid w:val="00F730CF"/>
    <w:rsid w:val="00F73A94"/>
    <w:rsid w:val="00F7436D"/>
    <w:rsid w:val="00F76E94"/>
    <w:rsid w:val="00F8045F"/>
    <w:rsid w:val="00F80C23"/>
    <w:rsid w:val="00F913A1"/>
    <w:rsid w:val="00F92B83"/>
    <w:rsid w:val="00F93DE4"/>
    <w:rsid w:val="00F95937"/>
    <w:rsid w:val="00F97CA4"/>
    <w:rsid w:val="00F97FA6"/>
    <w:rsid w:val="00FC6872"/>
    <w:rsid w:val="00FD25AB"/>
    <w:rsid w:val="00FD77C6"/>
    <w:rsid w:val="00FF2428"/>
    <w:rsid w:val="00FF2AA6"/>
    <w:rsid w:val="00FF4D0F"/>
    <w:rsid w:val="00FF77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14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65DB5"/>
  </w:style>
  <w:style w:type="paragraph" w:styleId="BalloonText">
    <w:name w:val="Balloon Text"/>
    <w:basedOn w:val="Normal"/>
    <w:link w:val="BalloonTextChar"/>
    <w:uiPriority w:val="99"/>
    <w:semiHidden/>
    <w:rsid w:val="00A27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27B6C"/>
    <w:rPr>
      <w:rFonts w:ascii="Segoe UI" w:hAnsi="Segoe UI" w:cs="Segoe UI"/>
      <w:sz w:val="18"/>
      <w:szCs w:val="18"/>
    </w:rPr>
  </w:style>
  <w:style w:type="character" w:styleId="Hyperlink">
    <w:name w:val="Hyperlink"/>
    <w:basedOn w:val="DefaultParagraphFont"/>
    <w:uiPriority w:val="99"/>
    <w:rsid w:val="00CC011F"/>
    <w:rPr>
      <w:rFonts w:cs="Times New Roman"/>
      <w:color w:val="0000FF"/>
      <w:u w:val="single"/>
    </w:rPr>
  </w:style>
  <w:style w:type="paragraph" w:styleId="ListParagraph">
    <w:name w:val="List Paragraph"/>
    <w:basedOn w:val="Normal"/>
    <w:uiPriority w:val="99"/>
    <w:qFormat/>
    <w:rsid w:val="007215E4"/>
    <w:pPr>
      <w:ind w:left="720"/>
      <w:contextualSpacing/>
    </w:pPr>
  </w:style>
  <w:style w:type="paragraph" w:customStyle="1" w:styleId="Standard">
    <w:name w:val="Standard"/>
    <w:uiPriority w:val="99"/>
    <w:rsid w:val="00D154B7"/>
    <w:pPr>
      <w:widowControl w:val="0"/>
      <w:suppressAutoHyphens/>
      <w:autoSpaceDN w:val="0"/>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22023986">
      <w:marLeft w:val="0"/>
      <w:marRight w:val="0"/>
      <w:marTop w:val="0"/>
      <w:marBottom w:val="0"/>
      <w:divBdr>
        <w:top w:val="none" w:sz="0" w:space="0" w:color="auto"/>
        <w:left w:val="none" w:sz="0" w:space="0" w:color="auto"/>
        <w:bottom w:val="none" w:sz="0" w:space="0" w:color="auto"/>
        <w:right w:val="none" w:sz="0" w:space="0" w:color="auto"/>
      </w:divBdr>
    </w:div>
    <w:div w:id="22023987">
      <w:marLeft w:val="0"/>
      <w:marRight w:val="0"/>
      <w:marTop w:val="0"/>
      <w:marBottom w:val="0"/>
      <w:divBdr>
        <w:top w:val="none" w:sz="0" w:space="0" w:color="auto"/>
        <w:left w:val="none" w:sz="0" w:space="0" w:color="auto"/>
        <w:bottom w:val="none" w:sz="0" w:space="0" w:color="auto"/>
        <w:right w:val="none" w:sz="0" w:space="0" w:color="auto"/>
      </w:divBdr>
    </w:div>
    <w:div w:id="22023988">
      <w:marLeft w:val="0"/>
      <w:marRight w:val="0"/>
      <w:marTop w:val="0"/>
      <w:marBottom w:val="0"/>
      <w:divBdr>
        <w:top w:val="none" w:sz="0" w:space="0" w:color="auto"/>
        <w:left w:val="none" w:sz="0" w:space="0" w:color="auto"/>
        <w:bottom w:val="none" w:sz="0" w:space="0" w:color="auto"/>
        <w:right w:val="none" w:sz="0" w:space="0" w:color="auto"/>
      </w:divBdr>
    </w:div>
    <w:div w:id="22023989">
      <w:marLeft w:val="0"/>
      <w:marRight w:val="0"/>
      <w:marTop w:val="0"/>
      <w:marBottom w:val="0"/>
      <w:divBdr>
        <w:top w:val="none" w:sz="0" w:space="0" w:color="auto"/>
        <w:left w:val="none" w:sz="0" w:space="0" w:color="auto"/>
        <w:bottom w:val="none" w:sz="0" w:space="0" w:color="auto"/>
        <w:right w:val="none" w:sz="0" w:space="0" w:color="auto"/>
      </w:divBdr>
    </w:div>
    <w:div w:id="22023990">
      <w:marLeft w:val="0"/>
      <w:marRight w:val="0"/>
      <w:marTop w:val="0"/>
      <w:marBottom w:val="0"/>
      <w:divBdr>
        <w:top w:val="none" w:sz="0" w:space="0" w:color="auto"/>
        <w:left w:val="none" w:sz="0" w:space="0" w:color="auto"/>
        <w:bottom w:val="none" w:sz="0" w:space="0" w:color="auto"/>
        <w:right w:val="none" w:sz="0" w:space="0" w:color="auto"/>
      </w:divBdr>
    </w:div>
    <w:div w:id="22023991">
      <w:marLeft w:val="0"/>
      <w:marRight w:val="0"/>
      <w:marTop w:val="0"/>
      <w:marBottom w:val="0"/>
      <w:divBdr>
        <w:top w:val="none" w:sz="0" w:space="0" w:color="auto"/>
        <w:left w:val="none" w:sz="0" w:space="0" w:color="auto"/>
        <w:bottom w:val="none" w:sz="0" w:space="0" w:color="auto"/>
        <w:right w:val="none" w:sz="0" w:space="0" w:color="auto"/>
      </w:divBdr>
    </w:div>
    <w:div w:id="22023992">
      <w:marLeft w:val="0"/>
      <w:marRight w:val="0"/>
      <w:marTop w:val="0"/>
      <w:marBottom w:val="0"/>
      <w:divBdr>
        <w:top w:val="none" w:sz="0" w:space="0" w:color="auto"/>
        <w:left w:val="none" w:sz="0" w:space="0" w:color="auto"/>
        <w:bottom w:val="none" w:sz="0" w:space="0" w:color="auto"/>
        <w:right w:val="none" w:sz="0" w:space="0" w:color="auto"/>
      </w:divBdr>
    </w:div>
    <w:div w:id="22023993">
      <w:marLeft w:val="0"/>
      <w:marRight w:val="0"/>
      <w:marTop w:val="0"/>
      <w:marBottom w:val="0"/>
      <w:divBdr>
        <w:top w:val="none" w:sz="0" w:space="0" w:color="auto"/>
        <w:left w:val="none" w:sz="0" w:space="0" w:color="auto"/>
        <w:bottom w:val="none" w:sz="0" w:space="0" w:color="auto"/>
        <w:right w:val="none" w:sz="0" w:space="0" w:color="auto"/>
      </w:divBdr>
    </w:div>
    <w:div w:id="22023994">
      <w:marLeft w:val="0"/>
      <w:marRight w:val="0"/>
      <w:marTop w:val="0"/>
      <w:marBottom w:val="0"/>
      <w:divBdr>
        <w:top w:val="none" w:sz="0" w:space="0" w:color="auto"/>
        <w:left w:val="none" w:sz="0" w:space="0" w:color="auto"/>
        <w:bottom w:val="none" w:sz="0" w:space="0" w:color="auto"/>
        <w:right w:val="none" w:sz="0" w:space="0" w:color="auto"/>
      </w:divBdr>
    </w:div>
    <w:div w:id="22023995">
      <w:marLeft w:val="0"/>
      <w:marRight w:val="0"/>
      <w:marTop w:val="0"/>
      <w:marBottom w:val="0"/>
      <w:divBdr>
        <w:top w:val="none" w:sz="0" w:space="0" w:color="auto"/>
        <w:left w:val="none" w:sz="0" w:space="0" w:color="auto"/>
        <w:bottom w:val="none" w:sz="0" w:space="0" w:color="auto"/>
        <w:right w:val="none" w:sz="0" w:space="0" w:color="auto"/>
      </w:divBdr>
    </w:div>
    <w:div w:id="220239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640</Words>
  <Characters>3653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Candor Library Board Monthly Meeting Minutes</dc:title>
  <dc:subject/>
  <dc:creator>Amanda</dc:creator>
  <cp:keywords/>
  <dc:description/>
  <cp:lastModifiedBy>Owner</cp:lastModifiedBy>
  <cp:revision>2</cp:revision>
  <cp:lastPrinted>2022-11-14T21:57:00Z</cp:lastPrinted>
  <dcterms:created xsi:type="dcterms:W3CDTF">2023-01-07T17:15:00Z</dcterms:created>
  <dcterms:modified xsi:type="dcterms:W3CDTF">2023-01-07T17:15:00Z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-618101262</vt:i4>
  </property>
</Properties>
</file>